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3C9373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54024">
                              <w:rPr>
                                <w:rFonts w:ascii="Palatino" w:hAnsi="Palatino"/>
                                <w:color w:val="1B6A95"/>
                              </w:rPr>
                              <w:t>When Grace and Peace Run Deep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5402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1:3-8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3C9373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54024">
                        <w:rPr>
                          <w:rFonts w:ascii="Palatino" w:hAnsi="Palatino"/>
                          <w:color w:val="1B6A95"/>
                        </w:rPr>
                        <w:t>When Grace and Peace Run Deep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5402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1:3-8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A71F6C1" w14:textId="77777777" w:rsidR="00154024" w:rsidRPr="00154024" w:rsidRDefault="00154024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6EDC007B" w14:textId="5A25AC87" w:rsidR="00154024" w:rsidRPr="00154024" w:rsidRDefault="00154024" w:rsidP="0074363A">
      <w:pPr>
        <w:ind w:right="122"/>
        <w:rPr>
          <w:rFonts w:ascii="Palatino" w:hAnsi="Palatino"/>
          <w:iCs/>
          <w:lang w:bidi="he-IL"/>
        </w:rPr>
      </w:pPr>
      <w:r w:rsidRPr="00154024">
        <w:rPr>
          <w:rFonts w:ascii="Palatino" w:hAnsi="Palatino"/>
          <w:iCs/>
          <w:sz w:val="21"/>
          <w:szCs w:val="21"/>
          <w:lang w:bidi="he-IL"/>
        </w:rPr>
        <w:t>When grace and peace run deep, the church is marked by</w:t>
      </w:r>
      <w:r>
        <w:rPr>
          <w:rFonts w:ascii="Palatino" w:hAnsi="Palatino"/>
          <w:iCs/>
          <w:lang w:bidi="he-IL"/>
        </w:rPr>
        <w:t>:</w:t>
      </w: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55746CFB" w:rsidR="001E1FE8" w:rsidRDefault="00154024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Joyful partnership for gospel advancement (vv. 3-5, 7b</w:t>
      </w:r>
      <w:r w:rsidR="001E1FE8" w:rsidRPr="001E1FE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91FD43" w14:textId="0CADC04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6C5A2" w14:textId="7EC876C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1F757637" w:rsidR="001E1FE8" w:rsidRDefault="00154024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Secure confidence in God’s redeeming work</w:t>
      </w:r>
      <w:r w:rsidR="001E1FE8" w:rsidRPr="001E1FE8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. 6)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2D0364" w14:textId="577598D1" w:rsidR="008F527C" w:rsidRPr="001E1FE8" w:rsidRDefault="00154024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rPr>
          <w:rFonts w:ascii="Palatino" w:hAnsi="Palatino" w:cs="Palatino"/>
          <w:bCs/>
          <w:color w:val="000000"/>
          <w:sz w:val="21"/>
          <w:szCs w:val="21"/>
        </w:rPr>
        <w:t>Deep affection for one another  (vv. 7-8)</w:t>
      </w:r>
    </w:p>
    <w:sectPr w:rsidR="008F527C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E84C38-AA5B-4AD6-89C8-7B5CEFBF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2019-04-30T13:44:00Z</dcterms:created>
  <dcterms:modified xsi:type="dcterms:W3CDTF">2019-04-30T13:51:00Z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