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45778598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531684">
                              <w:rPr>
                                <w:rFonts w:ascii="Palatino" w:hAnsi="Palatino"/>
                                <w:color w:val="1B6A95"/>
                              </w:rPr>
                              <w:t>Participation and Preoccupation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3168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Philippians 2:5-11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45778598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531684">
                        <w:rPr>
                          <w:rFonts w:ascii="Palatino" w:hAnsi="Palatino"/>
                          <w:color w:val="1B6A95"/>
                        </w:rPr>
                        <w:t>Participation and Preoccupation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3168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Philippians 2:5-11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19F7922D" w:rsidR="0074363A" w:rsidRPr="003A1A56" w:rsidRDefault="008534E6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0B75A6E5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>How can we possibly have the attitude of Christ?</w:t>
      </w:r>
    </w:p>
    <w:p w14:paraId="5F41E576" w14:textId="6D30FD6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2A643FEF" w14:textId="77777777" w:rsidR="00531684" w:rsidRDefault="00531684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>Participation in Christ (v. 5)</w:t>
      </w:r>
    </w:p>
    <w:p w14:paraId="13B1A0A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0A6AE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DA38C1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9730CC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8CAB1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7F47A6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4CEA2D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9FC152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291AD90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A3F021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B2DC7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6FA30D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51C8D0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65C939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79E4E2B0" w:rsidR="00531684" w:rsidRDefault="00531684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>Preoccupation with Christ (vv. 6-11)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37E264C1" w:rsidR="00531684" w:rsidRDefault="00531684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relinquished his rights (v. 6) </w:t>
      </w:r>
    </w:p>
    <w:p w14:paraId="0340141D" w14:textId="74075F7D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E74248" w14:textId="17E6B85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E3CA" w14:textId="599E769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38D0F5" w14:textId="6C13FD9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F5A2BD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D17D26" w14:textId="67BADC84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AA9943" w14:textId="59C642A1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F70989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2E9206" w14:textId="11358797" w:rsidR="00531684" w:rsidRDefault="00531684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became a humble servant unto death (vv. 7-8) </w:t>
      </w:r>
    </w:p>
    <w:p w14:paraId="4D9F75E2" w14:textId="2E139F64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D69C04" w14:textId="612C1360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F0467A" w14:textId="06CCB926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E79FF9" w14:textId="2EF10400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33473E" w14:textId="4B710EBE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4F5FF2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C8FF74" w14:textId="30FCE6B3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2B2788" w14:textId="1F9889B0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E6F363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A4B629" w14:textId="0549C235" w:rsidR="00531684" w:rsidRPr="00531684" w:rsidRDefault="00531684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>exalted as Lord above all (vv. 9-11)</w:t>
      </w:r>
    </w:p>
    <w:p w14:paraId="78ED35C2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7FB4D1" w14:textId="72257C7B" w:rsidR="00FB0138" w:rsidRPr="00FB0138" w:rsidRDefault="00FB0138" w:rsidP="00FB013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09D72C1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E3CA692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56ECE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2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2DD4DD-0EA1-48DD-803C-280EE8C9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2019-06-11T18:40:00Z</dcterms:created>
  <dcterms:modified xsi:type="dcterms:W3CDTF">2019-06-11T18:48:00Z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