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10002354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  <w:r w:rsidR="00CB6565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 – </w:t>
                            </w:r>
                            <w:r w:rsidR="002713C1">
                              <w:rPr>
                                <w:rFonts w:ascii="Palatino" w:hAnsi="Palatino"/>
                                <w:color w:val="1B6A95"/>
                                <w:sz w:val="40"/>
                                <w:szCs w:val="40"/>
                              </w:rPr>
                              <w:t>Sanctuary</w:t>
                            </w:r>
                            <w:bookmarkStart w:id="0" w:name="_GoBack"/>
                            <w:bookmarkEnd w:id="0"/>
                            <w:r w:rsidR="002713C1">
                              <w:rPr>
                                <w:rFonts w:ascii="Palatino" w:hAnsi="Palatino"/>
                                <w:color w:val="1B6A95"/>
                                <w:sz w:val="40"/>
                                <w:szCs w:val="40"/>
                              </w:rPr>
                              <w:t>/</w:t>
                            </w:r>
                            <w:r w:rsidR="00CB6565" w:rsidRPr="002713C1">
                              <w:rPr>
                                <w:rFonts w:ascii="Palatino" w:hAnsi="Palatino"/>
                                <w:color w:val="1B6A95"/>
                                <w:sz w:val="40"/>
                                <w:szCs w:val="40"/>
                              </w:rPr>
                              <w:t>Chapel</w:t>
                            </w:r>
                          </w:p>
                          <w:p w14:paraId="2DDFC68C" w14:textId="404C37FC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CB6565">
                              <w:rPr>
                                <w:rFonts w:ascii="Palatino" w:hAnsi="Palatino"/>
                                <w:color w:val="1B6A95"/>
                              </w:rPr>
                              <w:t>God Calls His People to Faithfully Live with the Gap between Our Condition and His Calling</w:t>
                            </w: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CB6565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Genesis 16:1-2, 16:15-16, 17:1-14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10002354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  <w:r w:rsidR="00CB6565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 – </w:t>
                      </w:r>
                      <w:r w:rsidR="002713C1">
                        <w:rPr>
                          <w:rFonts w:ascii="Palatino" w:hAnsi="Palatino"/>
                          <w:color w:val="1B6A95"/>
                          <w:sz w:val="40"/>
                          <w:szCs w:val="40"/>
                        </w:rPr>
                        <w:t>Sanctuary</w:t>
                      </w:r>
                      <w:bookmarkStart w:id="1" w:name="_GoBack"/>
                      <w:bookmarkEnd w:id="1"/>
                      <w:r w:rsidR="002713C1">
                        <w:rPr>
                          <w:rFonts w:ascii="Palatino" w:hAnsi="Palatino"/>
                          <w:color w:val="1B6A95"/>
                          <w:sz w:val="40"/>
                          <w:szCs w:val="40"/>
                        </w:rPr>
                        <w:t>/</w:t>
                      </w:r>
                      <w:r w:rsidR="00CB6565" w:rsidRPr="002713C1">
                        <w:rPr>
                          <w:rFonts w:ascii="Palatino" w:hAnsi="Palatino"/>
                          <w:color w:val="1B6A95"/>
                          <w:sz w:val="40"/>
                          <w:szCs w:val="40"/>
                        </w:rPr>
                        <w:t>Chapel</w:t>
                      </w:r>
                    </w:p>
                    <w:p w14:paraId="2DDFC68C" w14:textId="404C37FC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CB6565">
                        <w:rPr>
                          <w:rFonts w:ascii="Palatino" w:hAnsi="Palatino"/>
                          <w:color w:val="1B6A95"/>
                        </w:rPr>
                        <w:t>God Calls His People to Faithfully Live with the Gap between Our Condition and His Calling</w:t>
                      </w:r>
                      <w:r w:rsidRPr="00FB0138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CB6565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Genesis 16:1-2, 16:15-16, 17:1-14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F41E576" w14:textId="4B14603D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643FEF" w14:textId="3562F48D" w:rsidR="00531684" w:rsidRDefault="00CB6565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We must admit the gap between our condition and his calling.</w:t>
      </w:r>
    </w:p>
    <w:p w14:paraId="13B1A0A4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0A6AE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DA38C1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A3F021" w14:textId="656C087A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8E18D8" w14:textId="725BFF37" w:rsidR="000C518C" w:rsidRDefault="000C518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5ADEC9" w14:textId="77777777" w:rsidR="000C518C" w:rsidRDefault="000C518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B2DC74" w14:textId="0DA6E2EB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5C03E9" w14:textId="77777777" w:rsidR="000C518C" w:rsidRDefault="000C518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6FA30D" w14:textId="1BA76BE2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E273E1" w14:textId="447E7DE6" w:rsidR="000C518C" w:rsidRDefault="000C518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B0B17A" w14:textId="6C9575C0" w:rsidR="00CB6565" w:rsidRDefault="00CB6565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D33E30" w14:textId="0F057F99" w:rsidR="00CB6565" w:rsidRDefault="00CB6565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FCC0FC" w14:textId="5B846A6C" w:rsidR="00CB6565" w:rsidRDefault="00CB6565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F39A23" w14:textId="77777777" w:rsidR="00CB6565" w:rsidRDefault="00CB6565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51C8D0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65C939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2A240FCA" w:rsidR="00531684" w:rsidRDefault="00CB6565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We must accept God’s provision to address the gap between our condition and his calling.</w:t>
      </w:r>
    </w:p>
    <w:p w14:paraId="24143EDA" w14:textId="05C46ECD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DB4F4A" w14:textId="077DB928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34DCE3" w14:textId="700AFADB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469047" w14:textId="5E19E336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2E6C5B" w14:textId="74B4121C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27AF30" w14:textId="230EDC1F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6AF76F" w14:textId="4A263C21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DD99B4" w14:textId="4B5E4E74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F49D97" w14:textId="724EA7CF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89713" w14:textId="69189CE0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472992" w14:textId="7512AAF7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35B958" w14:textId="7014494C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4CCAC4" w14:textId="7E0B993E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02C9C6" w14:textId="6C037A48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7715B0" w14:textId="5F87F2C1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78AC94" w14:textId="19819B23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293A73" w14:textId="77777777" w:rsidR="001763D8" w:rsidRP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ED35C2" w14:textId="77777777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7FB4D1" w14:textId="72257C7B" w:rsidR="00FB0138" w:rsidRPr="00FB0138" w:rsidRDefault="00FB0138" w:rsidP="00FB013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209D72C1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E3CA6924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56ECE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2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328A8"/>
    <w:rsid w:val="00044AE3"/>
    <w:rsid w:val="0007720B"/>
    <w:rsid w:val="00080D9B"/>
    <w:rsid w:val="00095E2A"/>
    <w:rsid w:val="000B2D17"/>
    <w:rsid w:val="000C518C"/>
    <w:rsid w:val="000E0B3D"/>
    <w:rsid w:val="000E2A0D"/>
    <w:rsid w:val="001763D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713C1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5259"/>
    <w:rsid w:val="004E5C67"/>
    <w:rsid w:val="004F6EA5"/>
    <w:rsid w:val="004F7040"/>
    <w:rsid w:val="005071C5"/>
    <w:rsid w:val="00527AF1"/>
    <w:rsid w:val="00531684"/>
    <w:rsid w:val="005324F2"/>
    <w:rsid w:val="005355D4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26CB4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7E4D9E"/>
    <w:rsid w:val="00842F30"/>
    <w:rsid w:val="008534E6"/>
    <w:rsid w:val="008546CB"/>
    <w:rsid w:val="008611D0"/>
    <w:rsid w:val="0086649D"/>
    <w:rsid w:val="00881199"/>
    <w:rsid w:val="008864C7"/>
    <w:rsid w:val="008E725A"/>
    <w:rsid w:val="00914C66"/>
    <w:rsid w:val="009251B3"/>
    <w:rsid w:val="00933205"/>
    <w:rsid w:val="00940F35"/>
    <w:rsid w:val="00952216"/>
    <w:rsid w:val="00957D0B"/>
    <w:rsid w:val="009860E6"/>
    <w:rsid w:val="00994DC5"/>
    <w:rsid w:val="009E577B"/>
    <w:rsid w:val="009F062C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6565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6672"/>
    <w:rsid w:val="00E91DE1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C5384E-5322-4CCB-BC13-5DF57174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2019-12-18T14:55:00Z</dcterms:created>
  <dcterms:modified xsi:type="dcterms:W3CDTF">2019-12-19T14:12:00Z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