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C3273B">
                              <w:rPr>
                                <w:rFonts w:ascii="Palatino" w:hAnsi="Palatino"/>
                                <w:color w:val="1B6A95"/>
                              </w:rPr>
                              <w:t>The First Church Council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C3273B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15:1-21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C3273B">
                        <w:rPr>
                          <w:rFonts w:ascii="Palatino" w:hAnsi="Palatino"/>
                          <w:color w:val="1B6A95"/>
                        </w:rPr>
                        <w:t>The First Church Council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C3273B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15:1-21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:rsidR="007F6742" w:rsidRDefault="007F6742" w:rsidP="007F674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C3273B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critical division arises: is salvation by grace alone or by grace plus _____?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1-5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7F674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:rsidR="00531684" w:rsidRDefault="00C3273B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careful discussion ensues: thoroughly examining what God has done and said.</w:t>
      </w:r>
      <w:r w:rsidR="007F6742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(</w:t>
      </w:r>
      <w:r>
        <w:rPr>
          <w:rFonts w:ascii="Palatino" w:hAnsi="Palatino" w:cs="Palatino"/>
          <w:bCs/>
          <w:color w:val="000000"/>
          <w:sz w:val="21"/>
          <w:szCs w:val="21"/>
        </w:rPr>
        <w:t>vv. 6-18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7F674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C3273B" w:rsidP="00540B1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crucial declaration is made: salvation is by grace alone and should lead us to the law of love.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19-21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:rsidR="00540B11" w:rsidRDefault="00540B11" w:rsidP="00540B1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7F674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881B8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1155" w:hanging="1155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C0527">
        <w:rPr>
          <w:rFonts w:ascii="Raleway" w:hAnsi="Raleway" w:cs="Palatino"/>
          <w:b/>
          <w:bCs/>
          <w:color w:val="000000"/>
          <w:sz w:val="21"/>
          <w:szCs w:val="21"/>
        </w:rPr>
        <w:t>BIG IDEA:</w:t>
      </w:r>
      <w:r w:rsidR="00881B8F">
        <w:rPr>
          <w:rFonts w:ascii="Palatino" w:hAnsi="Palatino" w:cs="Palatino"/>
          <w:bCs/>
          <w:color w:val="000000"/>
          <w:sz w:val="21"/>
          <w:szCs w:val="21"/>
        </w:rPr>
        <w:tab/>
      </w:r>
      <w:r w:rsidR="00C3273B">
        <w:rPr>
          <w:rFonts w:ascii="Palatino" w:hAnsi="Palatino" w:cs="Palatino"/>
          <w:bCs/>
          <w:color w:val="000000"/>
          <w:sz w:val="21"/>
          <w:szCs w:val="21"/>
        </w:rPr>
        <w:t>When the heart of the Gospel is compromised, it must be corrected according to the Word of God and under the authority of God.</w:t>
      </w:r>
      <w:bookmarkStart w:id="0" w:name="_GoBack"/>
      <w:bookmarkEnd w:id="0"/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6DA" w:rsidRDefault="001D56DA" w:rsidP="00644A37">
      <w:r>
        <w:separator/>
      </w:r>
    </w:p>
  </w:endnote>
  <w:endnote w:type="continuationSeparator" w:id="0">
    <w:p w:rsidR="001D56DA" w:rsidRDefault="001D56DA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6DA" w:rsidRDefault="001D56DA" w:rsidP="00644A37">
      <w:r>
        <w:separator/>
      </w:r>
    </w:p>
  </w:footnote>
  <w:footnote w:type="continuationSeparator" w:id="0">
    <w:p w:rsidR="001D56DA" w:rsidRDefault="001D56DA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D56DA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4DCB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0DC"/>
    <w:rsid w:val="007B73F9"/>
    <w:rsid w:val="007C7A48"/>
    <w:rsid w:val="007E40F6"/>
    <w:rsid w:val="007F6742"/>
    <w:rsid w:val="00842F30"/>
    <w:rsid w:val="00845802"/>
    <w:rsid w:val="008534E6"/>
    <w:rsid w:val="008546CB"/>
    <w:rsid w:val="008611D0"/>
    <w:rsid w:val="0086649D"/>
    <w:rsid w:val="00881199"/>
    <w:rsid w:val="00881B8F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273B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60D0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F5464F4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284BBED-87B2-45E9-8E3B-6A561161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2020-07-07T13:53:00Z</dcterms:created>
  <dcterms:modified xsi:type="dcterms:W3CDTF">2020-07-07T13:53:00Z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