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A3EEB5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95056">
                              <w:rPr>
                                <w:rFonts w:ascii="Palatino" w:hAnsi="Palatino"/>
                                <w:color w:val="1B6A95"/>
                              </w:rPr>
                              <w:t>The Blessing of Christmas: Our Wondrous Adoption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9505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Galatians 4:</w:t>
                            </w:r>
                            <w:r w:rsidR="003C7CE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49505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A3EEB5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95056">
                        <w:rPr>
                          <w:rFonts w:ascii="Palatino" w:hAnsi="Palatino"/>
                          <w:color w:val="1B6A95"/>
                        </w:rPr>
                        <w:t>The Blessing of Christmas: Our Wondrous Adoption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9505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Galatians 4:</w:t>
                      </w:r>
                      <w:r w:rsidR="003C7CE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bookmarkStart w:id="1" w:name="_GoBack"/>
                      <w:bookmarkEnd w:id="1"/>
                      <w:r w:rsidR="0049505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576CFAB" w14:textId="0322364C" w:rsidR="00FC7EBF" w:rsidRPr="00495056" w:rsidRDefault="008534E6" w:rsidP="00495056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8FA0BB7" w14:textId="6139509B" w:rsidR="005C0527" w:rsidRDefault="00495056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wonder of Christ’s Incarnation</w:t>
      </w:r>
      <w:r w:rsidR="00FC7EBF">
        <w:rPr>
          <w:rFonts w:ascii="Palatino" w:hAnsi="Palatino" w:cs="Palatino"/>
          <w:bCs/>
          <w:color w:val="000000"/>
          <w:sz w:val="21"/>
          <w:szCs w:val="21"/>
        </w:rPr>
        <w:t xml:space="preserve"> (v. </w:t>
      </w:r>
      <w:r>
        <w:rPr>
          <w:rFonts w:ascii="Palatino" w:hAnsi="Palatino" w:cs="Palatino"/>
          <w:bCs/>
          <w:color w:val="000000"/>
          <w:sz w:val="21"/>
          <w:szCs w:val="21"/>
        </w:rPr>
        <w:t>4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C11C5" w14:textId="366B693B" w:rsidR="005C0527" w:rsidRDefault="00495056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timing: “when the time had fully come”</w:t>
      </w:r>
    </w:p>
    <w:p w14:paraId="6C9AEA3F" w14:textId="0E196B73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3BD84C" w14:textId="2318455D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29BD53" w14:textId="77777777" w:rsidR="00495056" w:rsidRDefault="00495056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9E843" w14:textId="77777777" w:rsidR="00FC7EBF" w:rsidRDefault="00FC7EBF" w:rsidP="00FC7EBF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E888A8" w14:textId="5730AB8B" w:rsidR="00FC7EBF" w:rsidRDefault="00495056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origin: “</w:t>
      </w:r>
      <w:r w:rsidRPr="00495056">
        <w:rPr>
          <w:rFonts w:ascii="Palatino" w:hAnsi="Palatino" w:cs="Palatino"/>
          <w:bCs/>
          <w:i/>
          <w:color w:val="000000"/>
          <w:sz w:val="21"/>
          <w:szCs w:val="21"/>
        </w:rPr>
        <w:t>God sent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his Son”</w:t>
      </w:r>
    </w:p>
    <w:p w14:paraId="0131D0A3" w14:textId="6F1DA839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B7696" w14:textId="5D51105D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ED9954" w14:textId="77777777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BD1C1A" w14:textId="77777777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DB4CFE" w14:textId="27EBD28F" w:rsidR="00495056" w:rsidRDefault="00495056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manner: “</w:t>
      </w:r>
      <w:r w:rsidRPr="00495056">
        <w:rPr>
          <w:rFonts w:ascii="Palatino" w:hAnsi="Palatino" w:cs="Palatino"/>
          <w:bCs/>
          <w:i/>
          <w:color w:val="000000"/>
          <w:sz w:val="21"/>
          <w:szCs w:val="21"/>
        </w:rPr>
        <w:t>born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of a woman”</w:t>
      </w:r>
    </w:p>
    <w:p w14:paraId="1CF98BDF" w14:textId="2C77AE46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65791E" w14:textId="7DE42486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5A2476" w14:textId="7B1FE150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13A3F0" w14:textId="77777777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3118C6" w14:textId="77777777" w:rsidR="00495056" w:rsidRDefault="00495056" w:rsidP="0049505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5B717A" w14:textId="29951418" w:rsidR="00495056" w:rsidRDefault="00495056" w:rsidP="005C0527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The condition: “born </w:t>
      </w:r>
      <w:r w:rsidRPr="00495056">
        <w:rPr>
          <w:rFonts w:ascii="Palatino" w:hAnsi="Palatino" w:cs="Palatino"/>
          <w:bCs/>
          <w:i/>
          <w:color w:val="000000"/>
          <w:sz w:val="21"/>
          <w:szCs w:val="21"/>
        </w:rPr>
        <w:t>under the law</w:t>
      </w:r>
      <w:r>
        <w:rPr>
          <w:rFonts w:ascii="Palatino" w:hAnsi="Palatino" w:cs="Palatino"/>
          <w:bCs/>
          <w:color w:val="000000"/>
          <w:sz w:val="21"/>
          <w:szCs w:val="21"/>
        </w:rPr>
        <w:t>”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9534D92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D9422A6" w:rsidR="00531684" w:rsidRDefault="00495056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fundamental reason for Christ’s Incarnation: to redeem those under the law</w:t>
      </w:r>
      <w:r w:rsidR="00FC7EBF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. 5a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3984FAFD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9D9CB8" w14:textId="62920C65" w:rsidR="00495056" w:rsidRDefault="0049505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F25875" w14:textId="47384B35" w:rsidR="00495056" w:rsidRDefault="0049505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A0DC3" w14:textId="77DEE60D" w:rsidR="00495056" w:rsidRDefault="0049505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2C765C" w14:textId="77777777" w:rsidR="00495056" w:rsidRDefault="00495056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45532DFE" w:rsidR="00540B11" w:rsidRDefault="00495056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glorious reality springing from Christ’s Incarnation: our adoption as full heirs</w:t>
      </w:r>
      <w:r w:rsidR="00FC7EBF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v. 5b-7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358305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C7CE6"/>
    <w:rsid w:val="003D5104"/>
    <w:rsid w:val="003E305E"/>
    <w:rsid w:val="003E4017"/>
    <w:rsid w:val="003E6FF4"/>
    <w:rsid w:val="003F56A7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5056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C7EBF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B7DCB-EA1C-4224-AF53-5088EF2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2020-12-15T15:12:00Z</dcterms:created>
  <dcterms:modified xsi:type="dcterms:W3CDTF">2020-12-15T17:16:00Z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