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A77B8A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A5D61">
                              <w:rPr>
                                <w:rFonts w:ascii="Palatino" w:hAnsi="Palatino"/>
                                <w:color w:val="1B6A95"/>
                              </w:rPr>
                              <w:t>God’s Sovereign Grace: Surprising and Stunning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25:19-34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A77B8A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A5D61">
                        <w:rPr>
                          <w:rFonts w:ascii="Palatino" w:hAnsi="Palatino"/>
                          <w:color w:val="1B6A95"/>
                        </w:rPr>
                        <w:t>God’s Sovereign Grace: Surprising and Stunning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25:19-34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92B0105" w14:textId="617C1000" w:rsidR="000E1EDD" w:rsidRPr="0059343E" w:rsidRDefault="008534E6" w:rsidP="0059343E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3D19D4D" w14:textId="4563CB3E" w:rsidR="00BD74F2" w:rsidRDefault="00BD74F2" w:rsidP="00BD74F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reveals his grace in:</w:t>
      </w:r>
      <w:bookmarkStart w:id="0" w:name="_GoBack"/>
      <w:bookmarkEnd w:id="0"/>
    </w:p>
    <w:p w14:paraId="5C57CDC6" w14:textId="77777777" w:rsidR="00BD74F2" w:rsidRPr="00BD74F2" w:rsidRDefault="00BD74F2" w:rsidP="00BD74F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05E3160D" w:rsidR="001A5D61" w:rsidRDefault="001A5D61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pregnancy (vv. 19-21)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146D4" w14:textId="17328BB4" w:rsidR="001A5D61" w:rsidRDefault="001A5D61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gracious promises are received by faith in the midst of uncertain circumstances.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1906FE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B8B5" w14:textId="3310D75D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2DBEF" w14:textId="5C5C2ECC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7C332E" w14:textId="52C45B34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0AAAEA77" w:rsidR="001A5D61" w:rsidRDefault="001A5D61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birthright (vv. 22-28)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03D7C" w14:textId="7AEF2824" w:rsidR="001A5D61" w:rsidRDefault="001A5D61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gracious choice is not based on our position, power, or pedigree.</w:t>
      </w: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76C6DEC" w14:textId="51FD7C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8EB1BD" w14:textId="5BF8CBF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2B649F3" w14:textId="563FF373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E6B6C80" w14:textId="2A2E4FA8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DB29BE6" w14:textId="5813A56A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BDABB4" w14:textId="7B70C3D9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0164329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CF9CF95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90B1BCE" w14:textId="77777777" w:rsidR="0059343E" w:rsidRPr="000E1EDD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E0CCC49" w14:textId="11E614EF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11818" w14:textId="55D5FDA7" w:rsidR="00E26A0D" w:rsidRDefault="001A5D61" w:rsidP="00E26A0D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brothers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29-34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075C97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20BED3F4" w:rsidR="00531684" w:rsidRDefault="001A5D61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gracious provision is often doubted by us leading to reckless and cunning self-reliance</w:t>
      </w:r>
      <w:r w:rsidR="0059343E">
        <w:rPr>
          <w:rFonts w:ascii="Palatino" w:hAnsi="Palatino" w:cs="Palatino"/>
          <w:bCs/>
          <w:color w:val="000000"/>
          <w:sz w:val="21"/>
          <w:szCs w:val="21"/>
        </w:rPr>
        <w:t>.</w:t>
      </w:r>
    </w:p>
    <w:p w14:paraId="5AE85A4A" w14:textId="6146D3E8" w:rsidR="006E33AC" w:rsidRPr="000E1EDD" w:rsidRDefault="006E33AC" w:rsidP="000E1ED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3B7E0" w14:textId="769D63AA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5571D" w14:textId="71454D4A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B3017A" w14:textId="77777777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DC068F" w14:textId="77777777" w:rsidR="000E1EDD" w:rsidRDefault="000E1EDD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BBA238-DDE7-4B24-8AE1-8F32DDCD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2021-04-20T14:07:00Z</dcterms:created>
  <dcterms:modified xsi:type="dcterms:W3CDTF">2021-04-22T14:17:00Z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