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DF8E" w14:textId="5B8070FF" w:rsidR="00952216" w:rsidRDefault="00263B26">
      <w:pPr>
        <w:rPr>
          <w:color w:val="0B597F"/>
          <w:sz w:val="50"/>
          <w:szCs w:val="50"/>
        </w:rPr>
      </w:pPr>
      <w:r>
        <w:rPr>
          <w:noProof/>
          <w:color w:val="0B597F"/>
          <w:sz w:val="50"/>
          <w:szCs w:val="50"/>
        </w:rPr>
        <mc:AlternateContent>
          <mc:Choice Requires="wps">
            <w:drawing>
              <wp:anchor distT="0" distB="0" distL="114300" distR="114300" simplePos="0" relativeHeight="251660288" behindDoc="0" locked="0" layoutInCell="1" allowOverlap="1" wp14:anchorId="4E0DFC2B" wp14:editId="37E98AE4">
                <wp:simplePos x="0" y="0"/>
                <wp:positionH relativeFrom="column">
                  <wp:posOffset>-76200</wp:posOffset>
                </wp:positionH>
                <wp:positionV relativeFrom="paragraph">
                  <wp:posOffset>2540</wp:posOffset>
                </wp:positionV>
                <wp:extent cx="2914650" cy="1447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14650" cy="1447800"/>
                        </a:xfrm>
                        <a:prstGeom prst="rect">
                          <a:avLst/>
                        </a:prstGeom>
                        <a:noFill/>
                        <a:ln>
                          <a:no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7B411F" w14:textId="0522775B"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 xml:space="preserve">Women’s Bible Study Discussion Questions – June </w:t>
                            </w:r>
                            <w:r w:rsidR="00230333">
                              <w:rPr>
                                <w:rFonts w:ascii="Palatino" w:hAnsi="Palatino"/>
                                <w:color w:val="1B6A95"/>
                                <w:sz w:val="46"/>
                                <w:szCs w:val="5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pt;margin-top:.2pt;width:229.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" filled="f" stroked="f">
                <v:textbox>
                  <w:txbxContent>
                    <w:p w14:paraId="257B411F" w14:textId="0522775B"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 xml:space="preserve">Women’s Bible Study Discussion Questions – June </w:t>
                      </w:r>
                      <w:r w:rsidR="00230333">
                        <w:rPr>
                          <w:rFonts w:ascii="Palatino" w:hAnsi="Palatino"/>
                          <w:color w:val="1B6A95"/>
                          <w:sz w:val="46"/>
                          <w:szCs w:val="50"/>
                        </w:rPr>
                        <w:t>23</w:t>
                      </w:r>
                    </w:p>
                  </w:txbxContent>
                </v:textbox>
                <w10:wrap type="square"/>
              </v:shape>
            </w:pict>
          </mc:Fallback>
        </mc:AlternateContent>
      </w:r>
      <w:r w:rsidR="005D0A83">
        <w:rPr>
          <w:noProof/>
          <w:color w:val="0B597F"/>
          <w:sz w:val="50"/>
          <w:szCs w:val="50"/>
        </w:rPr>
        <w:drawing>
          <wp:anchor distT="0" distB="0" distL="114300" distR="114300" simplePos="0" relativeHeight="251659264" behindDoc="1" locked="1" layoutInCell="1" allowOverlap="1" wp14:anchorId="64010D51" wp14:editId="697BBE13">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Pr>
          <w:color w:val="0B597F"/>
          <w:sz w:val="50"/>
          <w:szCs w:val="50"/>
        </w:rPr>
        <w:softHyphen/>
      </w:r>
      <w:r w:rsidR="00C64835">
        <w:rPr>
          <w:color w:val="0B597F"/>
          <w:sz w:val="50"/>
          <w:szCs w:val="50"/>
        </w:rPr>
        <w:softHyphen/>
      </w:r>
      <w:r>
        <w:rPr>
          <w:color w:val="0B597F"/>
          <w:sz w:val="50"/>
          <w:szCs w:val="50"/>
        </w:rPr>
        <w:softHyphen/>
      </w:r>
      <w:r>
        <w:rPr>
          <w:color w:val="0B597F"/>
          <w:sz w:val="50"/>
          <w:szCs w:val="50"/>
          <w:vertAlign w:val="subscript"/>
        </w:rPr>
        <w:softHyphen/>
      </w:r>
    </w:p>
    <w:p w14:paraId="73BE0DDB" w14:textId="6E305A1C" w:rsidR="00952216" w:rsidRDefault="00952216" w:rsidP="00952216">
      <w:pPr>
        <w:rPr>
          <w:rFonts w:ascii="Palatino" w:hAnsi="Palatino"/>
          <w:sz w:val="23"/>
          <w:szCs w:val="23"/>
        </w:rPr>
      </w:pPr>
    </w:p>
    <w:p w14:paraId="4FFDE6B2" w14:textId="5A8824B0" w:rsidR="003B625C" w:rsidRPr="003B625C" w:rsidRDefault="003B625C" w:rsidP="003B625C">
      <w:pPr>
        <w:rPr>
          <w:rFonts w:ascii="Palatino" w:hAnsi="Palatino"/>
          <w:sz w:val="23"/>
          <w:szCs w:val="23"/>
        </w:rPr>
      </w:pPr>
    </w:p>
    <w:p w14:paraId="33F44E9A" w14:textId="3E783B8B" w:rsidR="003B625C" w:rsidRPr="003B625C" w:rsidRDefault="003B625C" w:rsidP="003B625C">
      <w:pPr>
        <w:rPr>
          <w:rFonts w:ascii="Palatino" w:hAnsi="Palatino"/>
          <w:sz w:val="23"/>
          <w:szCs w:val="23"/>
        </w:rPr>
      </w:pPr>
    </w:p>
    <w:p w14:paraId="259115EB" w14:textId="4A02AAB8" w:rsidR="003B625C" w:rsidRPr="003B625C" w:rsidRDefault="003B625C" w:rsidP="003B625C">
      <w:pPr>
        <w:rPr>
          <w:rFonts w:ascii="Palatino" w:hAnsi="Palatino"/>
          <w:sz w:val="23"/>
          <w:szCs w:val="23"/>
        </w:rPr>
      </w:pPr>
    </w:p>
    <w:p w14:paraId="635C2038" w14:textId="604CFA34" w:rsidR="003B625C" w:rsidRPr="003B625C" w:rsidRDefault="003B625C" w:rsidP="003B625C">
      <w:pPr>
        <w:rPr>
          <w:rFonts w:ascii="Palatino" w:hAnsi="Palatino"/>
          <w:sz w:val="23"/>
          <w:szCs w:val="23"/>
        </w:rPr>
      </w:pPr>
    </w:p>
    <w:p w14:paraId="3951822A" w14:textId="77777777" w:rsidR="00865DE1" w:rsidRDefault="00865DE1" w:rsidP="007E60D7">
      <w:pPr>
        <w:rPr>
          <w:rFonts w:ascii="Palatino" w:hAnsi="Palatino"/>
          <w:b/>
          <w:bCs/>
          <w:sz w:val="23"/>
          <w:szCs w:val="23"/>
        </w:rPr>
      </w:pPr>
    </w:p>
    <w:p w14:paraId="4681E95B" w14:textId="77777777" w:rsidR="00EF1526" w:rsidRDefault="00EF1526" w:rsidP="00EF1526">
      <w:pPr>
        <w:rPr>
          <w:rFonts w:ascii="Palatino" w:hAnsi="Palatino"/>
          <w:bCs/>
          <w:sz w:val="23"/>
          <w:szCs w:val="23"/>
        </w:rPr>
      </w:pPr>
    </w:p>
    <w:p w14:paraId="53BA2810" w14:textId="511A5323" w:rsidR="00230333" w:rsidRDefault="00230333" w:rsidP="00230333">
      <w:pPr>
        <w:rPr>
          <w:rFonts w:ascii="Palatino" w:hAnsi="Palatino"/>
          <w:b/>
          <w:bCs/>
          <w:sz w:val="23"/>
          <w:szCs w:val="23"/>
        </w:rPr>
      </w:pPr>
      <w:r>
        <w:rPr>
          <w:rFonts w:ascii="Palatino" w:hAnsi="Palatino"/>
          <w:b/>
          <w:bCs/>
          <w:sz w:val="23"/>
          <w:szCs w:val="23"/>
        </w:rPr>
        <w:t>Mary and Martha</w:t>
      </w:r>
      <w:bookmarkStart w:id="0" w:name="_GoBack"/>
      <w:bookmarkEnd w:id="0"/>
    </w:p>
    <w:p w14:paraId="279FCEC6" w14:textId="77777777" w:rsidR="00230333" w:rsidRPr="00EF1526" w:rsidRDefault="00230333" w:rsidP="00230333">
      <w:pPr>
        <w:rPr>
          <w:rFonts w:ascii="Palatino" w:hAnsi="Palatino"/>
          <w:b/>
          <w:bCs/>
          <w:sz w:val="23"/>
          <w:szCs w:val="23"/>
        </w:rPr>
      </w:pPr>
    </w:p>
    <w:p w14:paraId="792D7799"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Look back through the passage. What do you observe? What details stuck out to you?</w:t>
      </w:r>
    </w:p>
    <w:p w14:paraId="605213E1" w14:textId="77777777" w:rsidR="00230333" w:rsidRPr="00230333" w:rsidRDefault="00230333" w:rsidP="00230333">
      <w:pPr>
        <w:rPr>
          <w:rFonts w:ascii="Palatino" w:hAnsi="Palatino"/>
          <w:bCs/>
          <w:sz w:val="23"/>
          <w:szCs w:val="23"/>
        </w:rPr>
      </w:pPr>
    </w:p>
    <w:p w14:paraId="47D17CC6"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 xml:space="preserve">When you read this passage, who do you tend to sympathize with the most? And why? </w:t>
      </w:r>
    </w:p>
    <w:p w14:paraId="4AAC9032" w14:textId="77777777" w:rsidR="00230333" w:rsidRPr="00230333" w:rsidRDefault="00230333" w:rsidP="00230333">
      <w:pPr>
        <w:rPr>
          <w:rFonts w:ascii="Palatino" w:hAnsi="Palatino"/>
          <w:bCs/>
          <w:sz w:val="23"/>
          <w:szCs w:val="23"/>
        </w:rPr>
      </w:pPr>
    </w:p>
    <w:p w14:paraId="5924A6F4"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 xml:space="preserve">What are the good things in your life that tend to distract you from the one thing that is better? </w:t>
      </w:r>
    </w:p>
    <w:p w14:paraId="6E25C1D8" w14:textId="77777777" w:rsidR="00230333" w:rsidRPr="00230333" w:rsidRDefault="00230333" w:rsidP="00230333">
      <w:pPr>
        <w:rPr>
          <w:rFonts w:ascii="Palatino" w:hAnsi="Palatino"/>
          <w:bCs/>
          <w:sz w:val="23"/>
          <w:szCs w:val="23"/>
        </w:rPr>
      </w:pPr>
    </w:p>
    <w:p w14:paraId="398A6831"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What does Jesus’ posture seem to be towards Martha? How do you tend to envision Jesus’ posture towards you when you are “distracted with much serving” and “anxious and troubled about many things”?</w:t>
      </w:r>
    </w:p>
    <w:p w14:paraId="0DCBE8DC" w14:textId="77777777" w:rsidR="00230333" w:rsidRPr="00230333" w:rsidRDefault="00230333" w:rsidP="00230333">
      <w:pPr>
        <w:rPr>
          <w:rFonts w:ascii="Palatino" w:hAnsi="Palatino"/>
          <w:bCs/>
          <w:sz w:val="23"/>
          <w:szCs w:val="23"/>
        </w:rPr>
      </w:pPr>
    </w:p>
    <w:p w14:paraId="62B0F738"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 xml:space="preserve">Psalm 16:11 says, </w:t>
      </w:r>
    </w:p>
    <w:p w14:paraId="3A08FB22" w14:textId="77777777" w:rsidR="00230333" w:rsidRPr="00230333" w:rsidRDefault="00230333" w:rsidP="00230333">
      <w:pPr>
        <w:rPr>
          <w:rFonts w:ascii="Palatino" w:hAnsi="Palatino"/>
          <w:bCs/>
          <w:sz w:val="23"/>
          <w:szCs w:val="23"/>
        </w:rPr>
      </w:pPr>
    </w:p>
    <w:p w14:paraId="05970E63" w14:textId="77777777" w:rsidR="00230333" w:rsidRPr="00230333" w:rsidRDefault="00230333" w:rsidP="00230333">
      <w:pPr>
        <w:rPr>
          <w:rFonts w:ascii="Palatino" w:hAnsi="Palatino"/>
          <w:bCs/>
          <w:i/>
          <w:iCs/>
          <w:sz w:val="23"/>
          <w:szCs w:val="23"/>
        </w:rPr>
      </w:pPr>
      <w:r w:rsidRPr="00230333">
        <w:rPr>
          <w:rFonts w:ascii="Palatino" w:hAnsi="Palatino"/>
          <w:bCs/>
          <w:i/>
          <w:iCs/>
          <w:sz w:val="23"/>
          <w:szCs w:val="23"/>
        </w:rPr>
        <w:t>You make known to me the path of life;</w:t>
      </w:r>
    </w:p>
    <w:p w14:paraId="0F0FA6F0" w14:textId="77777777" w:rsidR="00230333" w:rsidRPr="00230333" w:rsidRDefault="00230333" w:rsidP="00230333">
      <w:pPr>
        <w:rPr>
          <w:rFonts w:ascii="Palatino" w:hAnsi="Palatino"/>
          <w:bCs/>
          <w:i/>
          <w:iCs/>
          <w:sz w:val="23"/>
          <w:szCs w:val="23"/>
        </w:rPr>
      </w:pPr>
      <w:r w:rsidRPr="00230333">
        <w:rPr>
          <w:rFonts w:ascii="Palatino" w:hAnsi="Palatino"/>
          <w:bCs/>
          <w:i/>
          <w:iCs/>
          <w:sz w:val="23"/>
          <w:szCs w:val="23"/>
        </w:rPr>
        <w:t>in your presence there is fullness of joy;</w:t>
      </w:r>
    </w:p>
    <w:p w14:paraId="6683F6CA" w14:textId="77777777" w:rsidR="00230333" w:rsidRPr="00230333" w:rsidRDefault="00230333" w:rsidP="00230333">
      <w:pPr>
        <w:rPr>
          <w:rFonts w:ascii="Palatino" w:hAnsi="Palatino"/>
          <w:bCs/>
          <w:i/>
          <w:iCs/>
          <w:sz w:val="23"/>
          <w:szCs w:val="23"/>
        </w:rPr>
      </w:pPr>
      <w:r w:rsidRPr="00230333">
        <w:rPr>
          <w:rFonts w:ascii="Palatino" w:hAnsi="Palatino"/>
          <w:bCs/>
          <w:i/>
          <w:iCs/>
          <w:sz w:val="23"/>
          <w:szCs w:val="23"/>
        </w:rPr>
        <w:t xml:space="preserve">at your right hand are pleasures forevermore. </w:t>
      </w:r>
    </w:p>
    <w:p w14:paraId="6F9F86A9" w14:textId="77777777" w:rsidR="00230333" w:rsidRPr="00230333" w:rsidRDefault="00230333" w:rsidP="00230333">
      <w:pPr>
        <w:rPr>
          <w:rFonts w:ascii="Palatino" w:hAnsi="Palatino"/>
          <w:bCs/>
          <w:i/>
          <w:iCs/>
          <w:sz w:val="23"/>
          <w:szCs w:val="23"/>
        </w:rPr>
      </w:pPr>
    </w:p>
    <w:p w14:paraId="55FDF515" w14:textId="77777777" w:rsidR="00230333" w:rsidRPr="00230333" w:rsidRDefault="00230333" w:rsidP="00230333">
      <w:pPr>
        <w:rPr>
          <w:rFonts w:ascii="Palatino" w:hAnsi="Palatino"/>
          <w:bCs/>
          <w:sz w:val="23"/>
          <w:szCs w:val="23"/>
        </w:rPr>
      </w:pPr>
      <w:r w:rsidRPr="00230333">
        <w:rPr>
          <w:rFonts w:ascii="Palatino" w:hAnsi="Palatino"/>
          <w:bCs/>
          <w:sz w:val="23"/>
          <w:szCs w:val="23"/>
        </w:rPr>
        <w:t xml:space="preserve">Have you ever experienced the fullness of joy that comes from being in the presence of Jesus? Describe. </w:t>
      </w:r>
    </w:p>
    <w:p w14:paraId="0AB011DB" w14:textId="77777777" w:rsidR="00230333" w:rsidRPr="00230333" w:rsidRDefault="00230333" w:rsidP="00230333">
      <w:pPr>
        <w:rPr>
          <w:rFonts w:ascii="Palatino" w:hAnsi="Palatino"/>
          <w:bCs/>
          <w:sz w:val="23"/>
          <w:szCs w:val="23"/>
        </w:rPr>
      </w:pPr>
    </w:p>
    <w:p w14:paraId="1FA9AF44"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How do you see the gospel in these verses?</w:t>
      </w:r>
    </w:p>
    <w:p w14:paraId="4BB579BA" w14:textId="77777777" w:rsidR="00230333" w:rsidRPr="00230333" w:rsidRDefault="00230333" w:rsidP="00230333">
      <w:pPr>
        <w:rPr>
          <w:rFonts w:ascii="Palatino" w:hAnsi="Palatino"/>
          <w:bCs/>
          <w:sz w:val="23"/>
          <w:szCs w:val="23"/>
        </w:rPr>
      </w:pPr>
    </w:p>
    <w:p w14:paraId="0C0BACFD"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How would you like to see the Lord use these verses in your life this week?</w:t>
      </w:r>
    </w:p>
    <w:p w14:paraId="36F82646" w14:textId="77777777" w:rsidR="00230333" w:rsidRPr="00230333" w:rsidRDefault="00230333" w:rsidP="00230333">
      <w:pPr>
        <w:rPr>
          <w:rFonts w:ascii="Palatino" w:hAnsi="Palatino"/>
          <w:bCs/>
          <w:sz w:val="23"/>
          <w:szCs w:val="23"/>
        </w:rPr>
      </w:pPr>
    </w:p>
    <w:p w14:paraId="68E12664" w14:textId="77777777" w:rsidR="00230333" w:rsidRPr="00230333" w:rsidRDefault="00230333" w:rsidP="00230333">
      <w:pPr>
        <w:numPr>
          <w:ilvl w:val="0"/>
          <w:numId w:val="9"/>
        </w:numPr>
        <w:rPr>
          <w:rFonts w:ascii="Palatino" w:hAnsi="Palatino"/>
          <w:bCs/>
          <w:sz w:val="23"/>
          <w:szCs w:val="23"/>
        </w:rPr>
      </w:pPr>
      <w:r w:rsidRPr="00230333">
        <w:rPr>
          <w:rFonts w:ascii="Palatino" w:hAnsi="Palatino"/>
          <w:bCs/>
          <w:sz w:val="23"/>
          <w:szCs w:val="23"/>
        </w:rPr>
        <w:t xml:space="preserve">If you have time, spend a few minutes in prayer regarding what you have taken from this passage, and for any other needs shared around your table. </w:t>
      </w:r>
    </w:p>
    <w:p w14:paraId="208AB7CD" w14:textId="77777777" w:rsidR="00230333" w:rsidRPr="00230333" w:rsidRDefault="00230333" w:rsidP="00230333">
      <w:pPr>
        <w:rPr>
          <w:rFonts w:ascii="Palatino" w:hAnsi="Palatino"/>
          <w:bCs/>
          <w:sz w:val="23"/>
          <w:szCs w:val="23"/>
        </w:rPr>
      </w:pPr>
    </w:p>
    <w:p w14:paraId="04B9F56A" w14:textId="77777777" w:rsidR="00230333" w:rsidRPr="00230333" w:rsidRDefault="00230333" w:rsidP="00230333">
      <w:pPr>
        <w:rPr>
          <w:rFonts w:ascii="Palatino" w:hAnsi="Palatino"/>
          <w:bCs/>
          <w:sz w:val="23"/>
          <w:szCs w:val="23"/>
        </w:rPr>
      </w:pPr>
    </w:p>
    <w:p w14:paraId="7861D09B" w14:textId="5B8CD4B3" w:rsidR="003B625C" w:rsidRPr="003B625C" w:rsidRDefault="003B625C" w:rsidP="003B625C">
      <w:pPr>
        <w:rPr>
          <w:rFonts w:ascii="Palatino" w:hAnsi="Palatino"/>
          <w:sz w:val="23"/>
          <w:szCs w:val="23"/>
        </w:rPr>
      </w:pPr>
    </w:p>
    <w:p w14:paraId="44C8C3C0" w14:textId="650A65BA" w:rsidR="003B625C" w:rsidRPr="003B625C" w:rsidRDefault="003B625C" w:rsidP="003B625C">
      <w:pPr>
        <w:rPr>
          <w:rFonts w:ascii="Palatino" w:hAnsi="Palatino"/>
          <w:sz w:val="23"/>
          <w:szCs w:val="23"/>
        </w:rPr>
      </w:pPr>
    </w:p>
    <w:p w14:paraId="5AED8DA0" w14:textId="665F1308" w:rsidR="003B625C" w:rsidRDefault="003B625C" w:rsidP="003B625C">
      <w:pPr>
        <w:rPr>
          <w:rFonts w:ascii="Palatino" w:hAnsi="Palatino"/>
          <w:sz w:val="23"/>
          <w:szCs w:val="23"/>
        </w:rPr>
      </w:pPr>
    </w:p>
    <w:p w14:paraId="686A06ED" w14:textId="469896F3" w:rsidR="003B625C" w:rsidRPr="003B625C" w:rsidRDefault="003B625C" w:rsidP="003B625C">
      <w:pPr>
        <w:tabs>
          <w:tab w:val="left" w:pos="5880"/>
        </w:tabs>
        <w:rPr>
          <w:rFonts w:ascii="Palatino" w:hAnsi="Palatino"/>
          <w:sz w:val="23"/>
          <w:szCs w:val="23"/>
        </w:rPr>
      </w:pPr>
      <w:r>
        <w:rPr>
          <w:rFonts w:ascii="Palatino" w:hAnsi="Palatino"/>
          <w:sz w:val="23"/>
          <w:szCs w:val="23"/>
        </w:rPr>
        <w:tab/>
      </w:r>
    </w:p>
    <w:sectPr w:rsidR="003B625C" w:rsidRPr="003B625C" w:rsidSect="00F15C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20F3" w14:textId="77777777" w:rsidR="00D709DB" w:rsidRDefault="00D709DB" w:rsidP="00644A37">
      <w:r>
        <w:separator/>
      </w:r>
    </w:p>
  </w:endnote>
  <w:endnote w:type="continuationSeparator" w:id="0">
    <w:p w14:paraId="2EE2BCC6" w14:textId="77777777" w:rsidR="00D709DB" w:rsidRDefault="00D709DB"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Palatino">
    <w:altName w:val="Palatino Linotype"/>
    <w:panose1 w:val="020406020503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71A3" w14:textId="77777777" w:rsidR="004F7040" w:rsidRDefault="004F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231F" w14:textId="77777777" w:rsidR="004F7040" w:rsidRDefault="004F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938B" w14:textId="77777777" w:rsidR="004F7040" w:rsidRDefault="004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C5F0" w14:textId="77777777" w:rsidR="00D709DB" w:rsidRDefault="00D709DB" w:rsidP="00644A37">
      <w:r>
        <w:separator/>
      </w:r>
    </w:p>
  </w:footnote>
  <w:footnote w:type="continuationSeparator" w:id="0">
    <w:p w14:paraId="5F6B4A94" w14:textId="77777777" w:rsidR="00D709DB" w:rsidRDefault="00D709DB" w:rsidP="0064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E80C" w14:textId="77777777" w:rsidR="004F7040" w:rsidRDefault="004F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4653" w14:textId="77777777" w:rsidR="004F7040" w:rsidRDefault="004F7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021F" w14:textId="77777777" w:rsidR="004F7040" w:rsidRDefault="004F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3CD1"/>
    <w:multiLevelType w:val="multilevel"/>
    <w:tmpl w:val="AFD40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FE59F1"/>
    <w:multiLevelType w:val="hybridMultilevel"/>
    <w:tmpl w:val="9E22FA1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30E87AF4"/>
    <w:multiLevelType w:val="hybridMultilevel"/>
    <w:tmpl w:val="78024CFC"/>
    <w:lvl w:ilvl="0" w:tplc="E81057F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27AC2"/>
    <w:multiLevelType w:val="hybridMultilevel"/>
    <w:tmpl w:val="4F34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72C6"/>
    <w:multiLevelType w:val="hybridMultilevel"/>
    <w:tmpl w:val="CFA4416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15:restartNumberingAfterBreak="0">
    <w:nsid w:val="387D4038"/>
    <w:multiLevelType w:val="hybridMultilevel"/>
    <w:tmpl w:val="C51C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C37F2"/>
    <w:multiLevelType w:val="hybridMultilevel"/>
    <w:tmpl w:val="E572C60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673F1984"/>
    <w:multiLevelType w:val="hybridMultilevel"/>
    <w:tmpl w:val="160E734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7049747C"/>
    <w:multiLevelType w:val="multilevel"/>
    <w:tmpl w:val="035C2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7"/>
    <w:rsid w:val="00091C0F"/>
    <w:rsid w:val="000F5E0A"/>
    <w:rsid w:val="001C6E81"/>
    <w:rsid w:val="001D5671"/>
    <w:rsid w:val="001F2EA1"/>
    <w:rsid w:val="00230333"/>
    <w:rsid w:val="00263B26"/>
    <w:rsid w:val="00287A67"/>
    <w:rsid w:val="002A7959"/>
    <w:rsid w:val="002B59F2"/>
    <w:rsid w:val="002E7A20"/>
    <w:rsid w:val="003B625C"/>
    <w:rsid w:val="003E305E"/>
    <w:rsid w:val="003F4BA9"/>
    <w:rsid w:val="004C69A0"/>
    <w:rsid w:val="004F7040"/>
    <w:rsid w:val="005355D4"/>
    <w:rsid w:val="00572BE3"/>
    <w:rsid w:val="005D0A83"/>
    <w:rsid w:val="00644A37"/>
    <w:rsid w:val="006969C5"/>
    <w:rsid w:val="00703357"/>
    <w:rsid w:val="00796D8B"/>
    <w:rsid w:val="007B73F9"/>
    <w:rsid w:val="007E40F6"/>
    <w:rsid w:val="007E60D7"/>
    <w:rsid w:val="00865DE1"/>
    <w:rsid w:val="008B7C37"/>
    <w:rsid w:val="00952216"/>
    <w:rsid w:val="00A00543"/>
    <w:rsid w:val="00A320E9"/>
    <w:rsid w:val="00B803B7"/>
    <w:rsid w:val="00BC7C67"/>
    <w:rsid w:val="00C64835"/>
    <w:rsid w:val="00D64610"/>
    <w:rsid w:val="00D709DB"/>
    <w:rsid w:val="00EF1526"/>
    <w:rsid w:val="00F15CA0"/>
    <w:rsid w:val="00F7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13178E6"/>
  <w14:defaultImageDpi w14:val="300"/>
  <w15:docId w15:val="{37F37E96-C680-44B5-AB1F-F9752583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3F4B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7496">
      <w:bodyDiv w:val="1"/>
      <w:marLeft w:val="0"/>
      <w:marRight w:val="0"/>
      <w:marTop w:val="0"/>
      <w:marBottom w:val="0"/>
      <w:divBdr>
        <w:top w:val="none" w:sz="0" w:space="0" w:color="auto"/>
        <w:left w:val="none" w:sz="0" w:space="0" w:color="auto"/>
        <w:bottom w:val="none" w:sz="0" w:space="0" w:color="auto"/>
        <w:right w:val="none" w:sz="0" w:space="0" w:color="auto"/>
      </w:divBdr>
    </w:div>
    <w:div w:id="453913747">
      <w:bodyDiv w:val="1"/>
      <w:marLeft w:val="0"/>
      <w:marRight w:val="0"/>
      <w:marTop w:val="0"/>
      <w:marBottom w:val="0"/>
      <w:divBdr>
        <w:top w:val="none" w:sz="0" w:space="0" w:color="auto"/>
        <w:left w:val="none" w:sz="0" w:space="0" w:color="auto"/>
        <w:bottom w:val="none" w:sz="0" w:space="0" w:color="auto"/>
        <w:right w:val="none" w:sz="0" w:space="0" w:color="auto"/>
      </w:divBdr>
    </w:div>
    <w:div w:id="952441413">
      <w:bodyDiv w:val="1"/>
      <w:marLeft w:val="0"/>
      <w:marRight w:val="0"/>
      <w:marTop w:val="0"/>
      <w:marBottom w:val="0"/>
      <w:divBdr>
        <w:top w:val="none" w:sz="0" w:space="0" w:color="auto"/>
        <w:left w:val="none" w:sz="0" w:space="0" w:color="auto"/>
        <w:bottom w:val="none" w:sz="0" w:space="0" w:color="auto"/>
        <w:right w:val="none" w:sz="0" w:space="0" w:color="auto"/>
      </w:divBdr>
    </w:div>
    <w:div w:id="135858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A932-A937-49D3-BD0E-AAC4A3AA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anna</cp:lastModifiedBy>
  <cp:revision>3</cp:revision>
  <cp:lastPrinted>2020-08-25T14:57:00Z</cp:lastPrinted>
  <dcterms:created xsi:type="dcterms:W3CDTF">2021-06-24T15:29:00Z</dcterms:created>
  <dcterms:modified xsi:type="dcterms:W3CDTF">2021-06-24T15:30:00Z</dcterms:modified>
</cp:coreProperties>
</file>