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5AC99F9E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9F1D1A">
                              <w:rPr>
                                <w:rFonts w:ascii="Palatino" w:hAnsi="Palatino"/>
                                <w:color w:val="1B6A95"/>
                              </w:rPr>
                              <w:t>Royal Confirmation and Celebration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0D7E66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Luke 1:</w:t>
                            </w:r>
                            <w:r w:rsidR="009F1D1A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57-80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5AC99F9E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9F1D1A">
                        <w:rPr>
                          <w:rFonts w:ascii="Palatino" w:hAnsi="Palatino"/>
                          <w:color w:val="1B6A95"/>
                        </w:rPr>
                        <w:t>Royal Confirmation and Celebration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0D7E66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Luke 1:</w:t>
                      </w:r>
                      <w:r w:rsidR="009F1D1A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57-80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3CC2F465" w14:textId="269340EB" w:rsidR="0042583B" w:rsidRPr="00D84D9F" w:rsidRDefault="008534E6" w:rsidP="00D84D9F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31FF97E6" w14:textId="15AE9A83" w:rsidR="009F1D1A" w:rsidRDefault="009F1D1A" w:rsidP="009F1D1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tender mercy produces:</w:t>
      </w:r>
    </w:p>
    <w:p w14:paraId="1116B469" w14:textId="2F13DDBD" w:rsidR="009F1D1A" w:rsidRPr="009F1D1A" w:rsidRDefault="009F1D1A" w:rsidP="009F1D1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71B715" w14:textId="44C37C21" w:rsidR="008E450C" w:rsidRDefault="009F1D1A" w:rsidP="008E450C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confirmation of the arrival of the King’s herald</w:t>
      </w:r>
      <w:r w:rsidR="000D7E66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8E450C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57-66</w:t>
      </w:r>
      <w:r w:rsidR="008E450C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D89596E" w14:textId="77777777" w:rsidR="008E450C" w:rsidRPr="00531684" w:rsidRDefault="008E450C" w:rsidP="008E450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CD4AFE" w14:textId="01C2F9BF" w:rsidR="008E450C" w:rsidRPr="009F1D1A" w:rsidRDefault="008E450C" w:rsidP="009F1D1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F3D773" w14:textId="77777777" w:rsidR="008E450C" w:rsidRDefault="008E450C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6EEF64" w14:textId="0F36A244" w:rsidR="00D84D9F" w:rsidRDefault="00D84D9F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FBBF3A" w14:textId="4359FC44" w:rsidR="000D7E66" w:rsidRDefault="000D7E66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E2F9BEF" w14:textId="337E1ADC" w:rsidR="009F1D1A" w:rsidRDefault="009F1D1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D9274B" w14:textId="245F330D" w:rsidR="009F1D1A" w:rsidRDefault="009F1D1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363091" w14:textId="00F22962" w:rsidR="009F1D1A" w:rsidRDefault="009F1D1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2A4E12" w14:textId="77777777" w:rsidR="009F1D1A" w:rsidRDefault="009F1D1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13698988" w14:textId="52CDD95B" w:rsidR="009F1D1A" w:rsidRDefault="009F1D1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1865AE" w14:textId="77777777" w:rsidR="009F1D1A" w:rsidRDefault="009F1D1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C8F640" w14:textId="77777777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9D5F" w14:textId="77777777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26C603" w14:textId="704E3E26" w:rsidR="008D3C5B" w:rsidRDefault="009F1D1A" w:rsidP="008D3C5B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celebration of the fulfilled promise of the conquering King</w:t>
      </w:r>
      <w:r w:rsidR="000D7E66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F82D45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67-75</w:t>
      </w:r>
      <w:r w:rsidR="00F82D45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4B318C4" w14:textId="65C9CC7A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B643C8" w14:textId="305312DE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7A5DD" w14:textId="0672F99D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DEA5ED" w14:textId="6FCDAE3B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A2107C" w14:textId="77777777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C81FBA" w14:textId="49019416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9ADB98" w14:textId="3BE73AA0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0C0CEE3" w14:textId="77777777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339E6B" w14:textId="56513142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DB8846" w14:textId="180789FF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45C7B0" w14:textId="340A92CA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AE1FEF" w14:textId="770BD16A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6DB530" w14:textId="5ACCB8A5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D47358" w14:textId="77777777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F5757A" w14:textId="5708310A" w:rsidR="009F1D1A" w:rsidRDefault="009F1D1A" w:rsidP="008D3C5B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illumination of the path of peace in the midst of darkness. (vv. 76-80)</w:t>
      </w:r>
    </w:p>
    <w:p w14:paraId="1290E1D3" w14:textId="75946969" w:rsidR="009F1D1A" w:rsidRDefault="009F1D1A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CA0378" w14:textId="6CE2BFDE" w:rsidR="008D3C5B" w:rsidRDefault="008D3C5B" w:rsidP="0042583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E7A11B" w14:textId="77777777" w:rsidR="00D84D9F" w:rsidRPr="0042583B" w:rsidRDefault="00D84D9F" w:rsidP="0042583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DF1A37" w14:textId="389D200F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41D9B7" w14:textId="78CD4D54" w:rsidR="009B4A47" w:rsidRPr="000D7E66" w:rsidRDefault="009B4A47" w:rsidP="000D7E6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2CCB4F" w14:textId="3F807A0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D640B3" w14:textId="3C7CEAEB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4D15AF" w14:textId="03BF2BF1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1F4D0382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CE067254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03963A1"/>
    <w:multiLevelType w:val="hybridMultilevel"/>
    <w:tmpl w:val="D6F28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EA674BF"/>
    <w:multiLevelType w:val="hybridMultilevel"/>
    <w:tmpl w:val="1346CC86"/>
    <w:lvl w:ilvl="0" w:tplc="0409000F">
      <w:start w:val="1"/>
      <w:numFmt w:val="decimal"/>
      <w:lvlText w:val="%1."/>
      <w:lvlJc w:val="left"/>
      <w:pPr>
        <w:ind w:left="1700" w:hanging="360"/>
      </w:p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C102EF3C"/>
    <w:lvl w:ilvl="0" w:tplc="086A217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22"/>
  </w:num>
  <w:num w:numId="5">
    <w:abstractNumId w:val="21"/>
  </w:num>
  <w:num w:numId="6">
    <w:abstractNumId w:val="25"/>
  </w:num>
  <w:num w:numId="7">
    <w:abstractNumId w:val="8"/>
  </w:num>
  <w:num w:numId="8">
    <w:abstractNumId w:val="1"/>
  </w:num>
  <w:num w:numId="9">
    <w:abstractNumId w:val="6"/>
  </w:num>
  <w:num w:numId="10">
    <w:abstractNumId w:val="19"/>
  </w:num>
  <w:num w:numId="11">
    <w:abstractNumId w:val="14"/>
  </w:num>
  <w:num w:numId="12">
    <w:abstractNumId w:val="7"/>
  </w:num>
  <w:num w:numId="13">
    <w:abstractNumId w:val="18"/>
  </w:num>
  <w:num w:numId="14">
    <w:abstractNumId w:val="5"/>
  </w:num>
  <w:num w:numId="15">
    <w:abstractNumId w:val="15"/>
  </w:num>
  <w:num w:numId="16">
    <w:abstractNumId w:val="0"/>
  </w:num>
  <w:num w:numId="17">
    <w:abstractNumId w:val="20"/>
  </w:num>
  <w:num w:numId="18">
    <w:abstractNumId w:val="10"/>
  </w:num>
  <w:num w:numId="19">
    <w:abstractNumId w:val="4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3"/>
  </w:num>
  <w:num w:numId="2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D7E66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2583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D3C5B"/>
    <w:rsid w:val="008E450C"/>
    <w:rsid w:val="008E725A"/>
    <w:rsid w:val="008F78FF"/>
    <w:rsid w:val="00914C66"/>
    <w:rsid w:val="00933205"/>
    <w:rsid w:val="00940F35"/>
    <w:rsid w:val="00952216"/>
    <w:rsid w:val="00957D0B"/>
    <w:rsid w:val="009860E6"/>
    <w:rsid w:val="00994DC5"/>
    <w:rsid w:val="009A1DE4"/>
    <w:rsid w:val="009B4A47"/>
    <w:rsid w:val="009E577B"/>
    <w:rsid w:val="009F1D1A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E19C3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84D9F"/>
    <w:rsid w:val="00D9108C"/>
    <w:rsid w:val="00DA728F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82D45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4A6B89-D203-44AE-B9BF-CB6DCCD0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2021-12-07T15:22:00Z</dcterms:created>
  <dcterms:modified xsi:type="dcterms:W3CDTF">2021-12-07T15:22:00Z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