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FED087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C5AC6">
                              <w:rPr>
                                <w:rFonts w:ascii="Palatino" w:hAnsi="Palatino"/>
                                <w:color w:val="1B6A95"/>
                              </w:rPr>
                              <w:t>Victory from God’s Hand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Deuteronomy </w:t>
                            </w:r>
                            <w:r w:rsidR="00EF22E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</w:t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8C5AC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24-3:11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FED087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C5AC6">
                        <w:rPr>
                          <w:rFonts w:ascii="Palatino" w:hAnsi="Palatino"/>
                          <w:color w:val="1B6A95"/>
                        </w:rPr>
                        <w:t>Victory from God’s Hand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Deuteronomy </w:t>
                      </w:r>
                      <w:r w:rsidR="00EF22E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</w:t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8C5AC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24-3:11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59C8C49" w14:textId="640878BB" w:rsidR="00432401" w:rsidRPr="00EF22EF" w:rsidRDefault="008534E6" w:rsidP="00EF22E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F3ADE95" w14:textId="77777777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14159ED" w:rsidR="00C35B94" w:rsidRDefault="008C5AC6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delivers victory for his covenant people.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2:24-25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03D40" w14:textId="1738FEBA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46914D" w14:textId="1240FCE2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9B9BA" w14:textId="4A3E5301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033391" w14:textId="77777777" w:rsidR="00EF22EF" w:rsidRDefault="00EF22EF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FC075" w14:textId="25386D2E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C145DF" w14:textId="11A22C6B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8EC563" w14:textId="21373501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F934E0" w14:textId="3C6E5ED6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17A6" w14:textId="364D2854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10DD15" w14:textId="26FE3BCF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492B20" w14:textId="4C082392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4973AD" w14:textId="77777777" w:rsidR="008C5AC6" w:rsidRDefault="008C5AC6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A08C4B3" w14:textId="77777777" w:rsidR="00EF22EF" w:rsidRDefault="00EF22EF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0848C" w14:textId="77777777" w:rsidR="00EF22EF" w:rsidRDefault="00EF22EF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049EFD5" w:rsidR="0070510A" w:rsidRDefault="008C5AC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delivers judgment on unrelenting evildoers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F22EF">
        <w:rPr>
          <w:rFonts w:ascii="Palatino" w:hAnsi="Palatino" w:cs="Palatino"/>
          <w:bCs/>
          <w:color w:val="000000"/>
          <w:sz w:val="21"/>
          <w:szCs w:val="21"/>
        </w:rPr>
        <w:t>v</w:t>
      </w:r>
      <w:r>
        <w:rPr>
          <w:rFonts w:ascii="Palatino" w:hAnsi="Palatino" w:cs="Palatino"/>
          <w:bCs/>
          <w:color w:val="000000"/>
          <w:sz w:val="21"/>
          <w:szCs w:val="21"/>
        </w:rPr>
        <w:t>v. 2:26-3:11)</w:t>
      </w:r>
    </w:p>
    <w:p w14:paraId="490F7422" w14:textId="70E70960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5F9D96" w14:textId="712D6B1E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733FC0" w14:textId="3E61B1A5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E8DB63" w14:textId="50A9F482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15FB2A" w14:textId="7D6EE38F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1CF1AB" w14:textId="4B6FE564" w:rsidR="00EF22EF" w:rsidRDefault="00EF22EF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C016FB" w14:textId="77777777" w:rsidR="00EF22EF" w:rsidRDefault="00EF22EF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0AE9C6" w14:textId="0779B31F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D36192" w14:textId="79530DD4" w:rsidR="005259DE" w:rsidRPr="008C5AC6" w:rsidRDefault="005259DE" w:rsidP="008C5AC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467E86" w14:textId="65707B92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418648" w14:textId="17C9346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EC0865" w14:textId="260ACE4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984D7E" w14:textId="78E18A20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7CE608" w14:textId="28481E5B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C15B1A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14A7A4" w14:textId="7A70357C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C0E071" w14:textId="2B6F1569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952620" w14:textId="77777777" w:rsidR="005259DE" w:rsidRDefault="005259DE" w:rsidP="005259D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59DE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5AC6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270B3"/>
    <w:rsid w:val="00C35B94"/>
    <w:rsid w:val="00C407FF"/>
    <w:rsid w:val="00C64835"/>
    <w:rsid w:val="00C668FF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EF22EF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60C0C-C3CE-4597-BF63-15346AAA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2022-08-02T16:55:00Z</dcterms:created>
  <dcterms:modified xsi:type="dcterms:W3CDTF">2022-08-02T16:55:00Z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