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0D521A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265E5">
                              <w:rPr>
                                <w:rFonts w:ascii="Palatino" w:hAnsi="Palatino"/>
                                <w:color w:val="1B6A95"/>
                              </w:rPr>
                              <w:t>Jesus, the Exact Representation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3265E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Hebrews 1:1-3a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0D521A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265E5">
                        <w:rPr>
                          <w:rFonts w:ascii="Palatino" w:hAnsi="Palatino"/>
                          <w:color w:val="1B6A95"/>
                        </w:rPr>
                        <w:t>Jesus, the Exact Representation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3265E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Hebrews 1:1-3a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0012F2B" w14:textId="2EC96E9F" w:rsidR="00330763" w:rsidRPr="003265E5" w:rsidRDefault="00330763" w:rsidP="003265E5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224261A" w:rsidR="00531684" w:rsidRPr="007174F8" w:rsidRDefault="003265E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3265E5">
        <w:rPr>
          <w:rFonts w:ascii="Palatino" w:hAnsi="Palatino" w:cs="Palatino"/>
          <w:b/>
          <w:bCs/>
          <w:color w:val="000000"/>
          <w:sz w:val="21"/>
          <w:szCs w:val="21"/>
        </w:rPr>
        <w:t>God speaks: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anticipated Word of God in the last days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1-2a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Pr="003265E5" w:rsidRDefault="00556677" w:rsidP="003265E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5C87EB9A" w:rsidR="008C2EFE" w:rsidRPr="003265E5" w:rsidRDefault="008C2EFE" w:rsidP="003265E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1F6AFED" w:rsidR="0070510A" w:rsidRDefault="003265E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3265E5">
        <w:rPr>
          <w:rFonts w:ascii="Palatino" w:hAnsi="Palatino" w:cs="Palatino"/>
          <w:b/>
          <w:bCs/>
          <w:color w:val="000000"/>
          <w:sz w:val="21"/>
          <w:szCs w:val="21"/>
        </w:rPr>
        <w:t>God authoritatively speaks in his Son: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identity of the living Word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2b-3a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90334" w14:textId="2F18DB29" w:rsidR="00556677" w:rsidRDefault="003265E5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beloved Son and appointed heir.</w:t>
      </w:r>
    </w:p>
    <w:p w14:paraId="679C8E7B" w14:textId="7C12F5AC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67C463" w14:textId="6DE6025F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F5F2D2" w14:textId="5F6BC06B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C1B837" w14:textId="79C4ECAB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B86265" w14:textId="46A38359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2D230" w14:textId="437641A5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1385A" w14:textId="519B8D44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748DC" w14:textId="77777777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56BB1D" w14:textId="77777777" w:rsidR="003265E5" w:rsidRDefault="003265E5" w:rsidP="003265E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7BAD8" w14:textId="24320C91" w:rsidR="003265E5" w:rsidRDefault="003265E5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mighty creator and powerful sustainer.</w:t>
      </w:r>
    </w:p>
    <w:p w14:paraId="5297EA58" w14:textId="290601FE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7C0313FC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229240" w14:textId="525163B6" w:rsidR="003265E5" w:rsidRDefault="003265E5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B1B61" w14:textId="03061F0D" w:rsidR="003265E5" w:rsidRDefault="003265E5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E1DBCA" w14:textId="77777777" w:rsidR="003265E5" w:rsidRDefault="003265E5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40B08AE6" w:rsidR="007174F8" w:rsidRDefault="003265E5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3265E5">
        <w:rPr>
          <w:rFonts w:ascii="Palatino" w:hAnsi="Palatino" w:cs="Palatino"/>
          <w:b/>
          <w:bCs/>
          <w:color w:val="000000"/>
          <w:sz w:val="21"/>
          <w:szCs w:val="21"/>
        </w:rPr>
        <w:t>God clearly speaks in his Son: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message of the living Word 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 xml:space="preserve">(v. </w:t>
      </w:r>
      <w:r>
        <w:rPr>
          <w:rFonts w:ascii="Palatino" w:hAnsi="Palatino" w:cs="Palatino"/>
          <w:bCs/>
          <w:color w:val="000000"/>
          <w:sz w:val="21"/>
          <w:szCs w:val="21"/>
        </w:rPr>
        <w:t>3a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41A08FAE" w:rsidR="007174F8" w:rsidRDefault="003265E5" w:rsidP="007174F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radiant glory and exact representation.</w:t>
      </w: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265E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3BC43-191F-4E3A-AF8B-0BED859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2022-11-22T15:24:00Z</dcterms:created>
  <dcterms:modified xsi:type="dcterms:W3CDTF">2022-11-22T15:24:00Z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