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8FA9FB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35CE5">
                              <w:rPr>
                                <w:rFonts w:ascii="Palatino" w:hAnsi="Palatino"/>
                                <w:color w:val="1B6A95"/>
                              </w:rPr>
                              <w:t>Promises &amp; Provision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060B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7:</w:t>
                            </w:r>
                            <w:r w:rsidR="00D35CE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12-26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8FA9FB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35CE5">
                        <w:rPr>
                          <w:rFonts w:ascii="Palatino" w:hAnsi="Palatino"/>
                          <w:color w:val="1B6A95"/>
                        </w:rPr>
                        <w:t>Promises &amp; Provision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060B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7:</w:t>
                      </w:r>
                      <w:r w:rsidR="00D35CE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12-26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32D4A" w14:textId="3A7AEF78" w:rsidR="00AD0214" w:rsidRDefault="00D35CE5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covenant love for his people is displayed in providing</w:t>
      </w:r>
      <w:r w:rsidR="007060B4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34C96678" w14:textId="77777777" w:rsidR="00AD0214" w:rsidRP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49E2F7A" w:rsidR="00C35B94" w:rsidRDefault="00D35CE5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</w:t>
      </w:r>
      <w:r w:rsidRPr="00D35CE5">
        <w:rPr>
          <w:rFonts w:ascii="Palatino" w:hAnsi="Palatino" w:cs="Palatino"/>
          <w:b/>
          <w:bCs/>
          <w:color w:val="000000"/>
          <w:sz w:val="21"/>
          <w:szCs w:val="21"/>
        </w:rPr>
        <w:t>assurance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of blessing for obedience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12-16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7B60277F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8398F" w14:textId="0F8208EA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CADC3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6272E3FE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1842D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A227CD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DCED9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9E35720" w:rsidR="0070510A" w:rsidRDefault="00D35CE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</w:t>
      </w:r>
      <w:r w:rsidRPr="00D35CE5">
        <w:rPr>
          <w:rFonts w:ascii="Palatino" w:hAnsi="Palatino" w:cs="Palatino"/>
          <w:b/>
          <w:bCs/>
          <w:color w:val="000000"/>
          <w:sz w:val="21"/>
          <w:szCs w:val="21"/>
        </w:rPr>
        <w:t>antidote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to fear in the face of foes.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17-24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0B58AAB0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8CA9F" w14:textId="2C24F7B2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3F2BD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37C2C085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08E60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4CB690" w14:textId="3255198C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C1EAF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42E75442" w:rsidR="00CD45E1" w:rsidRDefault="00D35CE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</w:t>
      </w:r>
      <w:r w:rsidRPr="00D35CE5">
        <w:rPr>
          <w:rFonts w:ascii="Palatino" w:hAnsi="Palatino" w:cs="Palatino"/>
          <w:b/>
          <w:bCs/>
          <w:color w:val="000000"/>
          <w:sz w:val="21"/>
          <w:szCs w:val="21"/>
        </w:rPr>
        <w:t>admonition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to thoroughly eliminate idols.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25-26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  <w:bookmarkStart w:id="0" w:name="_GoBack"/>
      <w:bookmarkEnd w:id="0"/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060B4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14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35CE5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AE6D7B-6470-4803-A6FD-3521F823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2023-05-16T14:37:00Z</dcterms:created>
  <dcterms:modified xsi:type="dcterms:W3CDTF">2023-05-16T14:37:00Z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